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DC0809">
          <w:rPr>
            <w:rStyle w:val="Hipersaitas"/>
            <w:noProof/>
          </w:rPr>
          <w:t xml:space="preserve">ygų 10 priedas </w:t>
        </w:r>
        <w:bookmarkStart w:id="0" w:name="_Hlk125468477"/>
        <w:r w:rsidRPr="00DC0809">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0C2EB92A" w:rsidR="00FE195A" w:rsidRDefault="00FE195A" w:rsidP="00A938C0">
      <w:pPr>
        <w:spacing w:after="0" w:line="240" w:lineRule="auto"/>
        <w:jc w:val="right"/>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5E05B94" w:rsidR="00FE195A" w:rsidRPr="0093771B" w:rsidRDefault="00994477"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Pr="00994477">
        <w:rPr>
          <w:rFonts w:ascii="Times New Roman" w:eastAsia="Arial" w:hAnsi="Times New Roman" w:cs="Times New Roman"/>
          <w:b/>
          <w:sz w:val="24"/>
          <w:szCs w:val="24"/>
          <w:lang w:eastAsia="en-US"/>
        </w:rPr>
        <w:t>(PU-14745/26) Birių medžiagų ir asfalto mišinių pervežimo paslaugos Rytų, Pietų, Šiaurės ir Vakarų regionuose</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FE195A" w:rsidRPr="00DC080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 xml:space="preserve">juridinio asmens vadovo patvirtintą juridinio asmens steigimo dokumentų kopiją, Juridinių asmenų registro išplėstinį išrašą su istorija, </w:t>
      </w:r>
      <w:r w:rsidRPr="00E730C5">
        <w:rPr>
          <w:rFonts w:ascii="Times New Roman" w:eastAsia="Calibri" w:hAnsi="Times New Roman" w:cs="Times New Roman"/>
          <w:sz w:val="24"/>
          <w:lang w:eastAsia="en-US"/>
        </w:rPr>
        <w:lastRenderedPageBreak/>
        <w:t>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B9175" w14:textId="77777777" w:rsidR="002F7126" w:rsidRDefault="002F7126" w:rsidP="00DD3A79">
      <w:pPr>
        <w:spacing w:line="240" w:lineRule="auto"/>
      </w:pPr>
      <w:r>
        <w:separator/>
      </w:r>
    </w:p>
  </w:endnote>
  <w:endnote w:type="continuationSeparator" w:id="0">
    <w:p w14:paraId="07FC56B7" w14:textId="77777777" w:rsidR="002F7126" w:rsidRDefault="002F712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B5972" w14:textId="77777777" w:rsidR="002F7126" w:rsidRDefault="002F7126" w:rsidP="00DD3A79">
      <w:pPr>
        <w:spacing w:line="240" w:lineRule="auto"/>
      </w:pPr>
      <w:r>
        <w:separator/>
      </w:r>
    </w:p>
  </w:footnote>
  <w:footnote w:type="continuationSeparator" w:id="0">
    <w:p w14:paraId="2AA4453E" w14:textId="77777777" w:rsidR="002F7126" w:rsidRDefault="002F712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109B4"/>
    <w:rsid w:val="0012314C"/>
    <w:rsid w:val="00177A0A"/>
    <w:rsid w:val="002A7375"/>
    <w:rsid w:val="002F7126"/>
    <w:rsid w:val="00350A07"/>
    <w:rsid w:val="003748E4"/>
    <w:rsid w:val="003E48E6"/>
    <w:rsid w:val="0043472C"/>
    <w:rsid w:val="0051011F"/>
    <w:rsid w:val="00535A61"/>
    <w:rsid w:val="00585B9A"/>
    <w:rsid w:val="00630260"/>
    <w:rsid w:val="00672D56"/>
    <w:rsid w:val="007113FE"/>
    <w:rsid w:val="008435F7"/>
    <w:rsid w:val="008874A6"/>
    <w:rsid w:val="00990B43"/>
    <w:rsid w:val="00993EC9"/>
    <w:rsid w:val="00994477"/>
    <w:rsid w:val="009A197A"/>
    <w:rsid w:val="009D3E24"/>
    <w:rsid w:val="00A32555"/>
    <w:rsid w:val="00A3788A"/>
    <w:rsid w:val="00A938C0"/>
    <w:rsid w:val="00AB57A3"/>
    <w:rsid w:val="00B6185D"/>
    <w:rsid w:val="00B76466"/>
    <w:rsid w:val="00CE4F30"/>
    <w:rsid w:val="00D523EC"/>
    <w:rsid w:val="00DC0809"/>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9733C"/>
    <w:rsid w:val="0043472C"/>
    <w:rsid w:val="00990B43"/>
    <w:rsid w:val="00A3788A"/>
    <w:rsid w:val="00CD1BBD"/>
    <w:rsid w:val="00CE4F30"/>
    <w:rsid w:val="00F045D1"/>
    <w:rsid w:val="00F11BCB"/>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2551</Words>
  <Characters>1455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9</cp:revision>
  <dcterms:created xsi:type="dcterms:W3CDTF">2024-02-08T09:52:00Z</dcterms:created>
  <dcterms:modified xsi:type="dcterms:W3CDTF">2026-02-23T12:53:00Z</dcterms:modified>
</cp:coreProperties>
</file>